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C56E" w14:textId="6BF6CA03" w:rsidR="00272EC5" w:rsidRDefault="00AA6EC4">
      <w:pPr>
        <w:pStyle w:val="Cm"/>
        <w:spacing w:line="256" w:lineRule="auto"/>
      </w:pPr>
      <w:r>
        <w:t>Matyó</w:t>
      </w:r>
      <w:r w:rsidR="00A44D32">
        <w:t xml:space="preserve"> hímzés</w:t>
      </w:r>
      <w:r w:rsidR="00A44D32">
        <w:rPr>
          <w:spacing w:val="-4"/>
        </w:rPr>
        <w:t xml:space="preserve"> </w:t>
      </w:r>
      <w:r w:rsidR="00A44D32">
        <w:t>szakkör</w:t>
      </w:r>
      <w:r w:rsidR="00A44D32">
        <w:rPr>
          <w:spacing w:val="-4"/>
        </w:rPr>
        <w:t xml:space="preserve"> </w:t>
      </w:r>
      <w:r w:rsidR="00A44D32">
        <w:t>–</w:t>
      </w:r>
      <w:r w:rsidR="00A44D32">
        <w:rPr>
          <w:spacing w:val="-3"/>
        </w:rPr>
        <w:t xml:space="preserve"> </w:t>
      </w:r>
      <w:r w:rsidR="00A44D32">
        <w:t>a</w:t>
      </w:r>
      <w:r w:rsidR="00A44D32">
        <w:rPr>
          <w:spacing w:val="-3"/>
        </w:rPr>
        <w:t xml:space="preserve"> </w:t>
      </w:r>
      <w:r w:rsidR="00A44D32">
        <w:t>szakkört</w:t>
      </w:r>
      <w:r w:rsidR="00A44D32">
        <w:rPr>
          <w:spacing w:val="-3"/>
        </w:rPr>
        <w:t xml:space="preserve"> </w:t>
      </w:r>
      <w:r w:rsidR="00A44D32">
        <w:t>szervező</w:t>
      </w:r>
      <w:r w:rsidR="00A44D32">
        <w:rPr>
          <w:spacing w:val="-4"/>
        </w:rPr>
        <w:t xml:space="preserve"> </w:t>
      </w:r>
      <w:r w:rsidR="00A44D32">
        <w:t>partnerszervezet</w:t>
      </w:r>
      <w:r w:rsidR="00A44D32">
        <w:rPr>
          <w:spacing w:val="-4"/>
        </w:rPr>
        <w:t xml:space="preserve"> </w:t>
      </w:r>
      <w:r w:rsidR="00A44D32">
        <w:t>vagy</w:t>
      </w:r>
      <w:r w:rsidR="00A44D32">
        <w:rPr>
          <w:spacing w:val="-3"/>
        </w:rPr>
        <w:t xml:space="preserve"> </w:t>
      </w:r>
      <w:r w:rsidR="00A44D32">
        <w:t>a</w:t>
      </w:r>
      <w:r w:rsidR="00A44D32">
        <w:rPr>
          <w:spacing w:val="-3"/>
        </w:rPr>
        <w:t xml:space="preserve"> </w:t>
      </w:r>
      <w:r w:rsidR="00A44D32">
        <w:t>szakkörre</w:t>
      </w:r>
      <w:r w:rsidR="00A44D32">
        <w:rPr>
          <w:spacing w:val="-3"/>
        </w:rPr>
        <w:t xml:space="preserve"> </w:t>
      </w:r>
      <w:r w:rsidR="00A44D32">
        <w:t>érkező biztosítja (5 fő részére):</w:t>
      </w:r>
    </w:p>
    <w:p w14:paraId="184DE741" w14:textId="77777777" w:rsidR="00272EC5" w:rsidRDefault="00272EC5">
      <w:pPr>
        <w:pStyle w:val="Szvegtrzs"/>
        <w:rPr>
          <w:b/>
          <w:sz w:val="24"/>
        </w:rPr>
      </w:pPr>
    </w:p>
    <w:p w14:paraId="7FAD575D" w14:textId="77777777" w:rsidR="00272EC5" w:rsidRDefault="00272EC5">
      <w:pPr>
        <w:pStyle w:val="Szvegtrzs"/>
        <w:spacing w:before="1"/>
        <w:rPr>
          <w:b/>
          <w:sz w:val="28"/>
        </w:rPr>
      </w:pPr>
    </w:p>
    <w:p w14:paraId="308AB8B4" w14:textId="77777777" w:rsidR="00156E0F" w:rsidRDefault="00156E0F" w:rsidP="00156E0F">
      <w:pPr>
        <w:rPr>
          <w:rFonts w:eastAsiaTheme="minorHAnsi"/>
          <w:bCs/>
        </w:rPr>
      </w:pPr>
      <w:r>
        <w:rPr>
          <w:bCs/>
        </w:rPr>
        <w:t xml:space="preserve">Alapanyagok: </w:t>
      </w:r>
    </w:p>
    <w:p w14:paraId="37FD982D" w14:textId="5CC976C0" w:rsidR="00272EC5" w:rsidRPr="00156E0F" w:rsidRDefault="00156E0F" w:rsidP="00156E0F">
      <w:pPr>
        <w:widowControl/>
        <w:numPr>
          <w:ilvl w:val="0"/>
          <w:numId w:val="1"/>
        </w:numPr>
        <w:autoSpaceDE/>
        <w:autoSpaceDN/>
        <w:spacing w:line="252" w:lineRule="auto"/>
        <w:contextualSpacing/>
        <w:rPr>
          <w:b/>
          <w:bCs/>
        </w:rPr>
      </w:pPr>
      <w:r>
        <w:t>1 palack petróleum</w:t>
      </w:r>
    </w:p>
    <w:p w14:paraId="48C0092A" w14:textId="78FBB63C" w:rsidR="00156E0F" w:rsidRPr="00156E0F" w:rsidRDefault="00156E0F" w:rsidP="00156E0F">
      <w:pPr>
        <w:widowControl/>
        <w:numPr>
          <w:ilvl w:val="0"/>
          <w:numId w:val="1"/>
        </w:numPr>
        <w:autoSpaceDE/>
        <w:autoSpaceDN/>
        <w:spacing w:line="252" w:lineRule="auto"/>
        <w:contextualSpacing/>
        <w:rPr>
          <w:b/>
          <w:bCs/>
        </w:rPr>
      </w:pPr>
      <w:r>
        <w:t>cérna a termékek összevarrásához</w:t>
      </w:r>
    </w:p>
    <w:sectPr w:rsidR="00156E0F" w:rsidRPr="00156E0F">
      <w:type w:val="continuous"/>
      <w:pgSz w:w="11910" w:h="16840"/>
      <w:pgMar w:top="1320" w:right="14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C2AF1"/>
    <w:multiLevelType w:val="hybridMultilevel"/>
    <w:tmpl w:val="83D87372"/>
    <w:lvl w:ilvl="0" w:tplc="3C4EF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3541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C5"/>
    <w:rsid w:val="00156E0F"/>
    <w:rsid w:val="00272EC5"/>
    <w:rsid w:val="004526F4"/>
    <w:rsid w:val="005829DB"/>
    <w:rsid w:val="00A44D32"/>
    <w:rsid w:val="00A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281F"/>
  <w15:docId w15:val="{5C5EC15D-65E0-4FFA-81C3-81AAB1DA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80"/>
      <w:ind w:left="116"/>
    </w:pPr>
    <w:rPr>
      <w:b/>
      <w:bCs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157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Panka Katalin</dc:creator>
  <cp:lastModifiedBy>Zsjak Ágnes</cp:lastModifiedBy>
  <cp:revision>5</cp:revision>
  <dcterms:created xsi:type="dcterms:W3CDTF">2024-04-26T09:41:00Z</dcterms:created>
  <dcterms:modified xsi:type="dcterms:W3CDTF">2025-03-19T15:26:00Z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2023-04-28T00:00:00Z</vt:filetime>
  </property>
  <property fmtid="{D5CDD505-2E9C-101B-9397-08002B2CF9AE}" pid="5" name="Producer">
    <vt:lpwstr>Microsoft® Word a Microsoft 365-höz</vt:lpwstr>
  </property>
</Properties>
</file>